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12" w:rsidRPr="00C94112" w:rsidRDefault="00C94112" w:rsidP="008226D0">
      <w:pPr>
        <w:spacing w:after="0" w:line="240" w:lineRule="auto"/>
        <w:ind w:firstLine="709"/>
        <w:jc w:val="right"/>
        <w:rPr>
          <w:i/>
          <w:iCs/>
          <w:sz w:val="28"/>
          <w:szCs w:val="28"/>
          <w:lang w:val="uz-Cyrl-UZ"/>
        </w:rPr>
      </w:pPr>
      <w:r w:rsidRPr="00C94112">
        <w:rPr>
          <w:i/>
          <w:iCs/>
          <w:sz w:val="28"/>
          <w:szCs w:val="28"/>
          <w:lang w:val="uz-Cyrl-UZ"/>
        </w:rPr>
        <w:t>Лойиҳа</w:t>
      </w:r>
    </w:p>
    <w:p w:rsidR="008226D0" w:rsidRDefault="008226D0" w:rsidP="008226D0">
      <w:pPr>
        <w:spacing w:after="0" w:line="240" w:lineRule="auto"/>
        <w:ind w:firstLine="709"/>
        <w:jc w:val="center"/>
        <w:rPr>
          <w:b/>
          <w:bCs/>
          <w:sz w:val="28"/>
          <w:szCs w:val="28"/>
          <w:lang w:val="uz-Cyrl-UZ"/>
        </w:rPr>
      </w:pPr>
    </w:p>
    <w:p w:rsidR="00DA3B00" w:rsidRPr="005F701E" w:rsidRDefault="001026D1" w:rsidP="008226D0">
      <w:pPr>
        <w:spacing w:after="0" w:line="240" w:lineRule="auto"/>
        <w:ind w:firstLine="709"/>
        <w:jc w:val="center"/>
        <w:rPr>
          <w:b/>
          <w:bCs/>
          <w:sz w:val="28"/>
          <w:szCs w:val="28"/>
          <w:lang w:val="uz-Cyrl-UZ"/>
        </w:rPr>
      </w:pPr>
      <w:bookmarkStart w:id="0" w:name="_GoBack"/>
      <w:bookmarkEnd w:id="0"/>
      <w:r>
        <w:rPr>
          <w:b/>
          <w:bCs/>
          <w:sz w:val="28"/>
          <w:szCs w:val="28"/>
          <w:lang w:val="uz-Cyrl-UZ"/>
        </w:rPr>
        <w:t>“Ҳаж – 2025”:</w:t>
      </w:r>
      <w:r w:rsidR="00C94112">
        <w:rPr>
          <w:b/>
          <w:bCs/>
          <w:sz w:val="28"/>
          <w:szCs w:val="28"/>
          <w:lang w:val="uz-Cyrl-UZ"/>
        </w:rPr>
        <w:t xml:space="preserve"> </w:t>
      </w:r>
      <w:r w:rsidR="00DA3B00" w:rsidRPr="00DA3B00">
        <w:rPr>
          <w:b/>
          <w:bCs/>
          <w:sz w:val="28"/>
          <w:szCs w:val="28"/>
          <w:lang w:val="uz-Cyrl-UZ"/>
        </w:rPr>
        <w:t>Саудия</w:t>
      </w:r>
      <w:r>
        <w:rPr>
          <w:b/>
          <w:bCs/>
          <w:sz w:val="28"/>
          <w:szCs w:val="28"/>
          <w:lang w:val="uz-Cyrl-UZ"/>
        </w:rPr>
        <w:t xml:space="preserve"> Арабистони</w:t>
      </w:r>
      <w:r w:rsidR="00BB3EC6">
        <w:rPr>
          <w:b/>
          <w:bCs/>
          <w:sz w:val="28"/>
          <w:szCs w:val="28"/>
          <w:lang w:val="uz-Cyrl-UZ"/>
        </w:rPr>
        <w:t xml:space="preserve"> </w:t>
      </w:r>
      <w:r w:rsidR="00DA3B00">
        <w:rPr>
          <w:b/>
          <w:bCs/>
          <w:sz w:val="28"/>
          <w:szCs w:val="28"/>
          <w:lang w:val="uz-Cyrl-UZ"/>
        </w:rPr>
        <w:t>огоҳлантир</w:t>
      </w:r>
      <w:r>
        <w:rPr>
          <w:b/>
          <w:bCs/>
          <w:sz w:val="28"/>
          <w:szCs w:val="28"/>
          <w:lang w:val="uz-Cyrl-UZ"/>
        </w:rPr>
        <w:t>иши</w:t>
      </w:r>
    </w:p>
    <w:p w:rsidR="00DA3B00" w:rsidRDefault="00DA3B00" w:rsidP="008226D0">
      <w:pPr>
        <w:spacing w:after="0" w:line="240" w:lineRule="auto"/>
        <w:ind w:firstLine="709"/>
        <w:jc w:val="both"/>
        <w:rPr>
          <w:sz w:val="28"/>
          <w:szCs w:val="28"/>
          <w:lang w:val="uz-Cyrl-UZ"/>
        </w:rPr>
      </w:pPr>
    </w:p>
    <w:p w:rsidR="00136AE3" w:rsidRPr="00136AE3" w:rsidRDefault="00136AE3" w:rsidP="008226D0">
      <w:pPr>
        <w:spacing w:after="0" w:line="240" w:lineRule="auto"/>
        <w:ind w:right="-1" w:firstLineChars="220" w:firstLine="616"/>
        <w:jc w:val="both"/>
        <w:rPr>
          <w:rFonts w:asciiTheme="minorHAnsi" w:eastAsia="Times New Roman" w:hAnsiTheme="minorHAnsi" w:cstheme="minorHAnsi"/>
          <w:sz w:val="28"/>
          <w:szCs w:val="28"/>
          <w:lang w:val="uz-Cyrl-UZ" w:eastAsia="ru-RU"/>
        </w:rPr>
      </w:pPr>
      <w:r w:rsidRPr="00136AE3">
        <w:rPr>
          <w:rFonts w:asciiTheme="minorHAnsi" w:eastAsia="Times New Roman" w:hAnsiTheme="minorHAnsi" w:cstheme="minorHAnsi"/>
          <w:sz w:val="28"/>
          <w:szCs w:val="28"/>
          <w:lang w:val="uz-Cyrl-UZ" w:eastAsia="ru-RU"/>
        </w:rPr>
        <w:t>Саудия</w:t>
      </w:r>
      <w:r w:rsidR="00DA3B00">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Арабистони</w:t>
      </w:r>
      <w:r w:rsidR="00DA3B00">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Ташқи ишлар вазирлиги</w:t>
      </w:r>
      <w:r w:rsidR="00C94112">
        <w:rPr>
          <w:rFonts w:asciiTheme="minorHAnsi" w:eastAsia="Times New Roman" w:hAnsiTheme="minorHAnsi" w:cstheme="minorHAnsi"/>
          <w:sz w:val="28"/>
          <w:szCs w:val="28"/>
          <w:lang w:val="uz-Cyrl-UZ" w:eastAsia="ru-RU"/>
        </w:rPr>
        <w:t xml:space="preserve"> </w:t>
      </w:r>
      <w:r w:rsidR="00DA3B00">
        <w:rPr>
          <w:rFonts w:asciiTheme="minorHAnsi" w:eastAsia="Times New Roman" w:hAnsiTheme="minorHAnsi" w:cstheme="minorHAnsi"/>
          <w:sz w:val="28"/>
          <w:szCs w:val="28"/>
          <w:lang w:val="uz-Cyrl-UZ" w:eastAsia="ru-RU"/>
        </w:rPr>
        <w:t>“</w:t>
      </w:r>
      <w:r w:rsidRPr="00136AE3">
        <w:rPr>
          <w:rFonts w:asciiTheme="minorHAnsi" w:eastAsia="Times New Roman" w:hAnsiTheme="minorHAnsi" w:cstheme="minorHAnsi"/>
          <w:sz w:val="28"/>
          <w:szCs w:val="28"/>
          <w:lang w:val="uz-Cyrl-UZ" w:eastAsia="ru-RU"/>
        </w:rPr>
        <w:t>Ҳаж-2025</w:t>
      </w:r>
      <w:r w:rsidR="00DA3B00">
        <w:rPr>
          <w:rFonts w:asciiTheme="minorHAnsi" w:eastAsia="Times New Roman" w:hAnsiTheme="minorHAnsi" w:cstheme="minorHAnsi"/>
          <w:sz w:val="28"/>
          <w:szCs w:val="28"/>
          <w:lang w:val="uz-Cyrl-UZ" w:eastAsia="ru-RU"/>
        </w:rPr>
        <w:t>” мавсуми</w:t>
      </w:r>
      <w:r w:rsidRPr="00136AE3">
        <w:rPr>
          <w:rFonts w:asciiTheme="minorHAnsi" w:eastAsia="Times New Roman" w:hAnsiTheme="minorHAnsi" w:cstheme="minorHAnsi"/>
          <w:sz w:val="28"/>
          <w:szCs w:val="28"/>
          <w:lang w:val="uz-Cyrl-UZ" w:eastAsia="ru-RU"/>
        </w:rPr>
        <w:t xml:space="preserve">ни </w:t>
      </w:r>
      <w:r w:rsidR="00DA3B00">
        <w:rPr>
          <w:rFonts w:asciiTheme="minorHAnsi" w:eastAsia="Times New Roman" w:hAnsiTheme="minorHAnsi" w:cstheme="minorHAnsi"/>
          <w:sz w:val="28"/>
          <w:szCs w:val="28"/>
          <w:lang w:val="uz-Cyrl-UZ" w:eastAsia="ru-RU"/>
        </w:rPr>
        <w:t>тартибли</w:t>
      </w:r>
      <w:r w:rsidR="001026D1">
        <w:rPr>
          <w:rFonts w:asciiTheme="minorHAnsi" w:eastAsia="Times New Roman" w:hAnsiTheme="minorHAnsi" w:cstheme="minorHAnsi"/>
          <w:sz w:val="28"/>
          <w:szCs w:val="28"/>
          <w:lang w:val="uz-Cyrl-UZ" w:eastAsia="ru-RU"/>
        </w:rPr>
        <w:t xml:space="preserve"> </w:t>
      </w:r>
      <w:r w:rsidR="00DA3B00">
        <w:rPr>
          <w:rFonts w:asciiTheme="minorHAnsi" w:eastAsia="Times New Roman" w:hAnsiTheme="minorHAnsi" w:cstheme="minorHAnsi"/>
          <w:sz w:val="28"/>
          <w:szCs w:val="28"/>
          <w:lang w:val="uz-Cyrl-UZ" w:eastAsia="ru-RU"/>
        </w:rPr>
        <w:t>ва юқори</w:t>
      </w:r>
      <w:r w:rsidR="00C94112">
        <w:rPr>
          <w:rFonts w:asciiTheme="minorHAnsi" w:eastAsia="Times New Roman" w:hAnsiTheme="minorHAnsi" w:cstheme="minorHAnsi"/>
          <w:sz w:val="28"/>
          <w:szCs w:val="28"/>
          <w:lang w:val="uz-Cyrl-UZ" w:eastAsia="ru-RU"/>
        </w:rPr>
        <w:t xml:space="preserve"> савия</w:t>
      </w:r>
      <w:r w:rsidR="00DA3B00">
        <w:rPr>
          <w:rFonts w:asciiTheme="minorHAnsi" w:eastAsia="Times New Roman" w:hAnsiTheme="minorHAnsi" w:cstheme="minorHAnsi"/>
          <w:sz w:val="28"/>
          <w:szCs w:val="28"/>
          <w:lang w:val="uz-Cyrl-UZ" w:eastAsia="ru-RU"/>
        </w:rPr>
        <w:t xml:space="preserve">да </w:t>
      </w:r>
      <w:r w:rsidRPr="00136AE3">
        <w:rPr>
          <w:rFonts w:asciiTheme="minorHAnsi" w:eastAsia="Times New Roman" w:hAnsiTheme="minorHAnsi" w:cstheme="minorHAnsi"/>
          <w:sz w:val="28"/>
          <w:szCs w:val="28"/>
          <w:lang w:val="uz-Cyrl-UZ" w:eastAsia="ru-RU"/>
        </w:rPr>
        <w:t>ташкил</w:t>
      </w:r>
      <w:r w:rsidR="00DA3B00">
        <w:rPr>
          <w:rFonts w:asciiTheme="minorHAnsi" w:eastAsia="Times New Roman" w:hAnsiTheme="minorHAnsi" w:cstheme="minorHAnsi"/>
          <w:sz w:val="28"/>
          <w:szCs w:val="28"/>
          <w:lang w:val="uz-Cyrl-UZ" w:eastAsia="ru-RU"/>
        </w:rPr>
        <w:t xml:space="preserve"> этиш </w:t>
      </w:r>
      <w:r w:rsidRPr="00136AE3">
        <w:rPr>
          <w:rFonts w:asciiTheme="minorHAnsi" w:eastAsia="Times New Roman" w:hAnsiTheme="minorHAnsi" w:cstheme="minorHAnsi"/>
          <w:sz w:val="28"/>
          <w:szCs w:val="28"/>
          <w:lang w:val="uz-Cyrl-UZ" w:eastAsia="ru-RU"/>
        </w:rPr>
        <w:t>учун</w:t>
      </w:r>
      <w:r w:rsidR="001026D1">
        <w:rPr>
          <w:rFonts w:asciiTheme="minorHAnsi" w:eastAsia="Times New Roman" w:hAnsiTheme="minorHAnsi" w:cstheme="minorHAnsi"/>
          <w:sz w:val="28"/>
          <w:szCs w:val="28"/>
          <w:lang w:val="uz-Cyrl-UZ" w:eastAsia="ru-RU"/>
        </w:rPr>
        <w:t xml:space="preserve"> жорий </w:t>
      </w:r>
      <w:r w:rsidRPr="00136AE3">
        <w:rPr>
          <w:rFonts w:asciiTheme="minorHAnsi" w:eastAsia="Times New Roman" w:hAnsiTheme="minorHAnsi" w:cstheme="minorHAnsi"/>
          <w:sz w:val="28"/>
          <w:szCs w:val="28"/>
          <w:lang w:val="uz-Cyrl-UZ" w:eastAsia="ru-RU"/>
        </w:rPr>
        <w:t>йил</w:t>
      </w:r>
      <w:r w:rsidR="001026D1">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29 апрелдан</w:t>
      </w:r>
      <w:r w:rsidR="00DA3B00">
        <w:rPr>
          <w:rFonts w:asciiTheme="minorHAnsi" w:eastAsia="Times New Roman" w:hAnsiTheme="minorHAnsi" w:cstheme="minorHAnsi"/>
          <w:sz w:val="28"/>
          <w:szCs w:val="28"/>
          <w:lang w:val="uz-Cyrl-UZ" w:eastAsia="ru-RU"/>
        </w:rPr>
        <w:t xml:space="preserve"> (ҳижрий</w:t>
      </w:r>
      <w:r w:rsidR="007D413F">
        <w:rPr>
          <w:rFonts w:asciiTheme="minorHAnsi" w:eastAsia="Times New Roman" w:hAnsiTheme="minorHAnsi" w:cstheme="minorHAnsi"/>
          <w:sz w:val="28"/>
          <w:szCs w:val="28"/>
          <w:lang w:val="uz-Cyrl-UZ" w:eastAsia="ru-RU"/>
        </w:rPr>
        <w:t xml:space="preserve"> </w:t>
      </w:r>
      <w:r w:rsidR="00DA3B00">
        <w:rPr>
          <w:rFonts w:asciiTheme="minorHAnsi" w:eastAsia="Times New Roman" w:hAnsiTheme="minorHAnsi" w:cstheme="minorHAnsi"/>
          <w:sz w:val="28"/>
          <w:szCs w:val="28"/>
          <w:lang w:val="uz-Cyrl-UZ" w:eastAsia="ru-RU"/>
        </w:rPr>
        <w:t>1</w:t>
      </w:r>
      <w:r w:rsidR="007D413F">
        <w:rPr>
          <w:rFonts w:asciiTheme="minorHAnsi" w:eastAsia="Times New Roman" w:hAnsiTheme="minorHAnsi" w:cstheme="minorHAnsi"/>
          <w:sz w:val="28"/>
          <w:szCs w:val="28"/>
          <w:lang w:val="uz-Cyrl-UZ" w:eastAsia="ru-RU"/>
        </w:rPr>
        <w:t>4</w:t>
      </w:r>
      <w:r w:rsidR="00DA3B00">
        <w:rPr>
          <w:rFonts w:asciiTheme="minorHAnsi" w:eastAsia="Times New Roman" w:hAnsiTheme="minorHAnsi" w:cstheme="minorHAnsi"/>
          <w:sz w:val="28"/>
          <w:szCs w:val="28"/>
          <w:lang w:val="uz-Cyrl-UZ" w:eastAsia="ru-RU"/>
        </w:rPr>
        <w:t>46</w:t>
      </w:r>
      <w:r w:rsidR="007D413F">
        <w:rPr>
          <w:rFonts w:asciiTheme="minorHAnsi" w:eastAsia="Times New Roman" w:hAnsiTheme="minorHAnsi" w:cstheme="minorHAnsi"/>
          <w:sz w:val="28"/>
          <w:szCs w:val="28"/>
          <w:lang w:val="uz-Cyrl-UZ" w:eastAsia="ru-RU"/>
        </w:rPr>
        <w:t xml:space="preserve"> </w:t>
      </w:r>
      <w:r w:rsidR="00DA3B00">
        <w:rPr>
          <w:rFonts w:asciiTheme="minorHAnsi" w:eastAsia="Times New Roman" w:hAnsiTheme="minorHAnsi" w:cstheme="minorHAnsi"/>
          <w:sz w:val="28"/>
          <w:szCs w:val="28"/>
          <w:lang w:val="uz-Cyrl-UZ" w:eastAsia="ru-RU"/>
        </w:rPr>
        <w:t>йил 1 Зулқаъда) то</w:t>
      </w:r>
      <w:r w:rsidR="007D413F">
        <w:rPr>
          <w:rFonts w:asciiTheme="minorHAnsi" w:eastAsia="Times New Roman" w:hAnsiTheme="minorHAnsi" w:cstheme="minorHAnsi"/>
          <w:sz w:val="28"/>
          <w:szCs w:val="28"/>
          <w:lang w:val="uz-Cyrl-UZ" w:eastAsia="ru-RU"/>
        </w:rPr>
        <w:t xml:space="preserve"> </w:t>
      </w:r>
      <w:r w:rsidR="00DA3B00">
        <w:rPr>
          <w:rFonts w:asciiTheme="minorHAnsi" w:eastAsia="Times New Roman" w:hAnsiTheme="minorHAnsi" w:cstheme="minorHAnsi"/>
          <w:sz w:val="28"/>
          <w:szCs w:val="28"/>
          <w:lang w:val="uz-Cyrl-UZ" w:eastAsia="ru-RU"/>
        </w:rPr>
        <w:t>ҳаж мавсуми</w:t>
      </w:r>
      <w:r w:rsidR="007D413F">
        <w:rPr>
          <w:rFonts w:asciiTheme="minorHAnsi" w:eastAsia="Times New Roman" w:hAnsiTheme="minorHAnsi" w:cstheme="minorHAnsi"/>
          <w:sz w:val="28"/>
          <w:szCs w:val="28"/>
          <w:lang w:val="uz-Cyrl-UZ" w:eastAsia="ru-RU"/>
        </w:rPr>
        <w:t xml:space="preserve"> </w:t>
      </w:r>
      <w:r w:rsidR="00DA3B00">
        <w:rPr>
          <w:rFonts w:asciiTheme="minorHAnsi" w:eastAsia="Times New Roman" w:hAnsiTheme="minorHAnsi" w:cstheme="minorHAnsi"/>
          <w:sz w:val="28"/>
          <w:szCs w:val="28"/>
          <w:lang w:val="uz-Cyrl-UZ" w:eastAsia="ru-RU"/>
        </w:rPr>
        <w:t xml:space="preserve">якунига қадар </w:t>
      </w:r>
      <w:r w:rsidR="007D413F">
        <w:rPr>
          <w:rFonts w:asciiTheme="minorHAnsi" w:eastAsia="Times New Roman" w:hAnsiTheme="minorHAnsi" w:cstheme="minorHAnsi"/>
          <w:sz w:val="28"/>
          <w:szCs w:val="28"/>
          <w:lang w:val="uz-Cyrl-UZ" w:eastAsia="ru-RU"/>
        </w:rPr>
        <w:t>ҳаж визасидан бошқа турдаги</w:t>
      </w:r>
      <w:r w:rsidR="001026D1">
        <w:rPr>
          <w:rFonts w:asciiTheme="minorHAnsi" w:eastAsia="Times New Roman" w:hAnsiTheme="minorHAnsi" w:cstheme="minorHAnsi"/>
          <w:sz w:val="28"/>
          <w:szCs w:val="28"/>
          <w:lang w:val="uz-Cyrl-UZ" w:eastAsia="ru-RU"/>
        </w:rPr>
        <w:t xml:space="preserve"> </w:t>
      </w:r>
      <w:r w:rsidR="007D413F">
        <w:rPr>
          <w:rFonts w:asciiTheme="minorHAnsi" w:eastAsia="Times New Roman" w:hAnsiTheme="minorHAnsi" w:cstheme="minorHAnsi"/>
          <w:sz w:val="28"/>
          <w:szCs w:val="28"/>
          <w:lang w:val="uz-Cyrl-UZ" w:eastAsia="ru-RU"/>
        </w:rPr>
        <w:t>визалар билан</w:t>
      </w:r>
      <w:r w:rsidR="00C94112">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Макка шаҳрига кирмаслик</w:t>
      </w:r>
      <w:r w:rsidR="001026D1">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 xml:space="preserve">ёки </w:t>
      </w:r>
      <w:r w:rsidR="001026D1">
        <w:rPr>
          <w:rFonts w:asciiTheme="minorHAnsi" w:eastAsia="Times New Roman" w:hAnsiTheme="minorHAnsi" w:cstheme="minorHAnsi"/>
          <w:sz w:val="28"/>
          <w:szCs w:val="28"/>
          <w:lang w:val="uz-Cyrl-UZ" w:eastAsia="ru-RU"/>
        </w:rPr>
        <w:t xml:space="preserve">шу даврда </w:t>
      </w:r>
      <w:r w:rsidRPr="00136AE3">
        <w:rPr>
          <w:rFonts w:asciiTheme="minorHAnsi" w:eastAsia="Times New Roman" w:hAnsiTheme="minorHAnsi" w:cstheme="minorHAnsi"/>
          <w:sz w:val="28"/>
          <w:szCs w:val="28"/>
          <w:lang w:val="uz-Cyrl-UZ" w:eastAsia="ru-RU"/>
        </w:rPr>
        <w:t>у ерда қолмаслик</w:t>
      </w:r>
      <w:r w:rsidR="001026D1">
        <w:rPr>
          <w:rFonts w:asciiTheme="minorHAnsi" w:eastAsia="Times New Roman" w:hAnsiTheme="minorHAnsi" w:cstheme="minorHAnsi"/>
          <w:sz w:val="28"/>
          <w:szCs w:val="28"/>
          <w:lang w:val="uz-Cyrl-UZ" w:eastAsia="ru-RU"/>
        </w:rPr>
        <w:t xml:space="preserve"> тўғрисида </w:t>
      </w:r>
      <w:r w:rsidR="007D413F">
        <w:rPr>
          <w:rFonts w:asciiTheme="minorHAnsi" w:eastAsia="Times New Roman" w:hAnsiTheme="minorHAnsi" w:cstheme="minorHAnsi"/>
          <w:sz w:val="28"/>
          <w:szCs w:val="28"/>
          <w:lang w:val="uz-Cyrl-UZ" w:eastAsia="ru-RU"/>
        </w:rPr>
        <w:t>огоҳлантир</w:t>
      </w:r>
      <w:r w:rsidR="00C94112">
        <w:rPr>
          <w:rFonts w:asciiTheme="minorHAnsi" w:eastAsia="Times New Roman" w:hAnsiTheme="minorHAnsi" w:cstheme="minorHAnsi"/>
          <w:sz w:val="28"/>
          <w:szCs w:val="28"/>
          <w:lang w:val="uz-Cyrl-UZ" w:eastAsia="ru-RU"/>
        </w:rPr>
        <w:t>иш билан чиқди</w:t>
      </w:r>
      <w:r w:rsidRPr="00136AE3">
        <w:rPr>
          <w:rFonts w:asciiTheme="minorHAnsi" w:eastAsia="Times New Roman" w:hAnsiTheme="minorHAnsi" w:cstheme="minorHAnsi"/>
          <w:sz w:val="28"/>
          <w:szCs w:val="28"/>
          <w:lang w:val="uz-Cyrl-UZ" w:eastAsia="ru-RU"/>
        </w:rPr>
        <w:t>.</w:t>
      </w:r>
    </w:p>
    <w:p w:rsidR="007D413F" w:rsidRPr="00136AE3" w:rsidRDefault="00C94112" w:rsidP="008226D0">
      <w:pPr>
        <w:spacing w:after="0" w:line="240" w:lineRule="auto"/>
        <w:ind w:right="-1" w:firstLineChars="220" w:firstLine="616"/>
        <w:jc w:val="both"/>
        <w:rPr>
          <w:rFonts w:asciiTheme="minorHAnsi" w:eastAsia="Times New Roman" w:hAnsiTheme="minorHAnsi" w:cstheme="minorHAnsi"/>
          <w:sz w:val="28"/>
          <w:szCs w:val="28"/>
          <w:lang w:val="uz-Cyrl-UZ" w:eastAsia="ru-RU"/>
        </w:rPr>
      </w:pPr>
      <w:r>
        <w:rPr>
          <w:rFonts w:asciiTheme="minorHAnsi" w:eastAsia="Times New Roman" w:hAnsiTheme="minorHAnsi" w:cstheme="minorHAnsi"/>
          <w:sz w:val="28"/>
          <w:szCs w:val="28"/>
          <w:lang w:val="uz-Cyrl-UZ" w:eastAsia="ru-RU"/>
        </w:rPr>
        <w:t xml:space="preserve">Подшоҳлик </w:t>
      </w:r>
      <w:r w:rsidR="007D413F" w:rsidRPr="00136AE3">
        <w:rPr>
          <w:rFonts w:asciiTheme="minorHAnsi" w:eastAsia="Times New Roman" w:hAnsiTheme="minorHAnsi" w:cstheme="minorHAnsi"/>
          <w:sz w:val="28"/>
          <w:szCs w:val="28"/>
          <w:lang w:val="uz-Cyrl-UZ" w:eastAsia="ru-RU"/>
        </w:rPr>
        <w:t>томонидан белгиланган тартибга мувофиқ чет эл фуқаролари учун ҳаж ибодатини адо этишнинг асосий шарти ҳаж визасига эга бўлиш ҳисобланади</w:t>
      </w:r>
      <w:r>
        <w:rPr>
          <w:rFonts w:asciiTheme="minorHAnsi" w:eastAsia="Times New Roman" w:hAnsiTheme="minorHAnsi" w:cstheme="minorHAnsi"/>
          <w:sz w:val="28"/>
          <w:szCs w:val="28"/>
          <w:lang w:val="uz-Cyrl-UZ" w:eastAsia="ru-RU"/>
        </w:rPr>
        <w:t xml:space="preserve"> </w:t>
      </w:r>
      <w:r w:rsidR="007D413F" w:rsidRPr="00136AE3">
        <w:rPr>
          <w:rFonts w:asciiTheme="minorHAnsi" w:eastAsia="Times New Roman" w:hAnsiTheme="minorHAnsi" w:cstheme="minorHAnsi"/>
          <w:sz w:val="28"/>
          <w:szCs w:val="28"/>
          <w:lang w:val="uz-Cyrl-UZ" w:eastAsia="ru-RU"/>
        </w:rPr>
        <w:t xml:space="preserve">олган барча турдаги визалар (умра, туризм, бизнес, зиёрат ва б.лар) билан ҳаж </w:t>
      </w:r>
      <w:r w:rsidR="007D413F">
        <w:rPr>
          <w:rFonts w:asciiTheme="minorHAnsi" w:eastAsia="Times New Roman" w:hAnsiTheme="minorHAnsi" w:cstheme="minorHAnsi"/>
          <w:sz w:val="28"/>
          <w:szCs w:val="28"/>
          <w:lang w:val="uz-Cyrl-UZ" w:eastAsia="ru-RU"/>
        </w:rPr>
        <w:t>зиёрат</w:t>
      </w:r>
      <w:r w:rsidR="007D413F" w:rsidRPr="00136AE3">
        <w:rPr>
          <w:rFonts w:asciiTheme="minorHAnsi" w:eastAsia="Times New Roman" w:hAnsiTheme="minorHAnsi" w:cstheme="minorHAnsi"/>
          <w:sz w:val="28"/>
          <w:szCs w:val="28"/>
          <w:lang w:val="uz-Cyrl-UZ" w:eastAsia="ru-RU"/>
        </w:rPr>
        <w:t>ини амалга ошириш</w:t>
      </w:r>
      <w:r w:rsidR="007D413F">
        <w:rPr>
          <w:rFonts w:asciiTheme="minorHAnsi" w:eastAsia="Times New Roman" w:hAnsiTheme="minorHAnsi" w:cstheme="minorHAnsi"/>
          <w:sz w:val="28"/>
          <w:szCs w:val="28"/>
          <w:lang w:val="uz-Cyrl-UZ" w:eastAsia="ru-RU"/>
        </w:rPr>
        <w:t xml:space="preserve"> </w:t>
      </w:r>
      <w:r w:rsidR="007D413F" w:rsidRPr="00136AE3">
        <w:rPr>
          <w:rFonts w:asciiTheme="minorHAnsi" w:eastAsia="Times New Roman" w:hAnsiTheme="minorHAnsi" w:cstheme="minorHAnsi"/>
          <w:sz w:val="28"/>
          <w:szCs w:val="28"/>
          <w:lang w:val="uz-Cyrl-UZ" w:eastAsia="ru-RU"/>
        </w:rPr>
        <w:t>қатъиян тақиқланган.</w:t>
      </w:r>
    </w:p>
    <w:p w:rsidR="008226D0" w:rsidRDefault="007D413F" w:rsidP="008226D0">
      <w:pPr>
        <w:spacing w:after="0" w:line="240" w:lineRule="auto"/>
        <w:ind w:firstLine="709"/>
        <w:jc w:val="both"/>
        <w:rPr>
          <w:rFonts w:asciiTheme="minorHAnsi" w:eastAsia="Times New Roman" w:hAnsiTheme="minorHAnsi" w:cstheme="minorHAnsi"/>
          <w:sz w:val="28"/>
          <w:szCs w:val="28"/>
          <w:lang w:val="uz-Cyrl-UZ" w:eastAsia="ru-RU"/>
        </w:rPr>
      </w:pPr>
      <w:r>
        <w:rPr>
          <w:sz w:val="28"/>
          <w:szCs w:val="28"/>
          <w:lang w:val="uz-Cyrl-UZ"/>
        </w:rPr>
        <w:t>Маълумки,</w:t>
      </w:r>
      <w:r w:rsidR="008226D0">
        <w:rPr>
          <w:sz w:val="28"/>
          <w:szCs w:val="28"/>
          <w:lang w:val="uz-Cyrl-UZ"/>
        </w:rPr>
        <w:t xml:space="preserve"> </w:t>
      </w:r>
      <w:r w:rsidR="001026D1">
        <w:rPr>
          <w:sz w:val="28"/>
          <w:szCs w:val="28"/>
          <w:lang w:val="uz-Cyrl-UZ"/>
        </w:rPr>
        <w:t>мамлакатимизда ҳаж сафар</w:t>
      </w:r>
      <w:r w:rsidR="001026D1" w:rsidRPr="001026D1">
        <w:rPr>
          <w:sz w:val="28"/>
          <w:szCs w:val="28"/>
          <w:lang w:val="uz-Cyrl-UZ"/>
        </w:rPr>
        <w:t>ини</w:t>
      </w:r>
      <w:r w:rsidR="008226D0">
        <w:rPr>
          <w:sz w:val="28"/>
          <w:szCs w:val="28"/>
          <w:lang w:val="uz-Cyrl-UZ"/>
        </w:rPr>
        <w:t xml:space="preserve"> </w:t>
      </w:r>
      <w:r w:rsidR="001026D1" w:rsidRPr="001026D1">
        <w:rPr>
          <w:sz w:val="28"/>
          <w:szCs w:val="28"/>
          <w:lang w:val="uz-Cyrl-UZ"/>
        </w:rPr>
        <w:t xml:space="preserve">ташкил этиш, </w:t>
      </w:r>
      <w:r w:rsidR="008226D0">
        <w:rPr>
          <w:sz w:val="28"/>
          <w:szCs w:val="28"/>
          <w:lang w:val="uz-Cyrl-UZ"/>
        </w:rPr>
        <w:t>ҳамюрт</w:t>
      </w:r>
      <w:r w:rsidR="001026D1" w:rsidRPr="001026D1">
        <w:rPr>
          <w:sz w:val="28"/>
          <w:szCs w:val="28"/>
          <w:lang w:val="uz-Cyrl-UZ"/>
        </w:rPr>
        <w:t>ларимизга сифатли хизмат кўрсатиш ва ибодатларни мукаммал адо этишлари</w:t>
      </w:r>
      <w:r>
        <w:rPr>
          <w:sz w:val="28"/>
          <w:szCs w:val="28"/>
          <w:lang w:val="uz-Cyrl-UZ"/>
        </w:rPr>
        <w:t>га</w:t>
      </w:r>
      <w:r w:rsidR="008226D0">
        <w:rPr>
          <w:sz w:val="28"/>
          <w:szCs w:val="28"/>
          <w:lang w:val="uz-Cyrl-UZ"/>
        </w:rPr>
        <w:t xml:space="preserve"> </w:t>
      </w:r>
      <w:r w:rsidR="001026D1">
        <w:rPr>
          <w:sz w:val="28"/>
          <w:szCs w:val="28"/>
          <w:lang w:val="uz-Cyrl-UZ"/>
        </w:rPr>
        <w:t>оид т</w:t>
      </w:r>
      <w:r w:rsidRPr="005B55EE">
        <w:rPr>
          <w:sz w:val="28"/>
          <w:szCs w:val="28"/>
          <w:lang w:val="uz-Cyrl-UZ"/>
        </w:rPr>
        <w:t>ашкилий ишлар</w:t>
      </w:r>
      <w:r w:rsidR="008226D0">
        <w:rPr>
          <w:sz w:val="28"/>
          <w:szCs w:val="28"/>
          <w:lang w:val="uz-Cyrl-UZ"/>
        </w:rPr>
        <w:t xml:space="preserve"> </w:t>
      </w:r>
      <w:r w:rsidRPr="005B55EE">
        <w:rPr>
          <w:sz w:val="28"/>
          <w:szCs w:val="28"/>
          <w:lang w:val="uz-Cyrl-UZ"/>
        </w:rPr>
        <w:t>Вазирлар Маҳкамасининг 2017 йил 7 июндаги “Ҳаж ва умра тадбирларини ташкил этиш ва ўтказишни янада такомиллаштириш чора-тадбирлари тўғрисида”ги 364-сонли</w:t>
      </w:r>
      <w:r>
        <w:rPr>
          <w:sz w:val="28"/>
          <w:szCs w:val="28"/>
          <w:lang w:val="uz-Cyrl-UZ"/>
        </w:rPr>
        <w:t xml:space="preserve"> </w:t>
      </w:r>
      <w:r w:rsidRPr="005B55EE">
        <w:rPr>
          <w:sz w:val="28"/>
          <w:szCs w:val="28"/>
          <w:lang w:val="uz-Cyrl-UZ"/>
        </w:rPr>
        <w:t>қарори асосида амалга оширил</w:t>
      </w:r>
      <w:r w:rsidR="008226D0">
        <w:rPr>
          <w:sz w:val="28"/>
          <w:szCs w:val="28"/>
          <w:lang w:val="uz-Cyrl-UZ"/>
        </w:rPr>
        <w:t>а</w:t>
      </w:r>
      <w:r>
        <w:rPr>
          <w:sz w:val="28"/>
          <w:szCs w:val="28"/>
          <w:lang w:val="uz-Cyrl-UZ"/>
        </w:rPr>
        <w:t>д</w:t>
      </w:r>
      <w:r w:rsidR="008226D0">
        <w:rPr>
          <w:sz w:val="28"/>
          <w:szCs w:val="28"/>
          <w:lang w:val="uz-Cyrl-UZ"/>
        </w:rPr>
        <w:t>и</w:t>
      </w:r>
      <w:r w:rsidRPr="005B55EE">
        <w:rPr>
          <w:sz w:val="28"/>
          <w:szCs w:val="28"/>
          <w:lang w:val="uz-Cyrl-UZ"/>
        </w:rPr>
        <w:t>.</w:t>
      </w:r>
      <w:r w:rsidR="008226D0">
        <w:rPr>
          <w:sz w:val="28"/>
          <w:szCs w:val="28"/>
          <w:lang w:val="uz-Cyrl-UZ"/>
        </w:rPr>
        <w:t xml:space="preserve"> </w:t>
      </w:r>
      <w:r w:rsidR="00D826A9">
        <w:rPr>
          <w:sz w:val="28"/>
          <w:szCs w:val="28"/>
          <w:lang w:val="uz-Cyrl-UZ"/>
        </w:rPr>
        <w:t xml:space="preserve">Мазкур ҳужжатга асосан </w:t>
      </w:r>
      <w:r w:rsidR="00CE2186" w:rsidRPr="00CE2186">
        <w:rPr>
          <w:rFonts w:asciiTheme="minorHAnsi" w:eastAsia="Times New Roman" w:hAnsiTheme="minorHAnsi" w:cstheme="minorHAnsi"/>
          <w:sz w:val="28"/>
          <w:szCs w:val="28"/>
          <w:lang w:val="uz-Cyrl-UZ" w:eastAsia="ru-RU"/>
        </w:rPr>
        <w:t>«Ҳаж»</w:t>
      </w:r>
      <w:r w:rsidR="00CE2186">
        <w:rPr>
          <w:rFonts w:asciiTheme="minorHAnsi" w:eastAsia="Times New Roman" w:hAnsiTheme="minorHAnsi" w:cstheme="minorHAnsi"/>
          <w:sz w:val="28"/>
          <w:szCs w:val="28"/>
          <w:lang w:val="uz-Cyrl-UZ" w:eastAsia="ru-RU"/>
        </w:rPr>
        <w:t xml:space="preserve"> </w:t>
      </w:r>
      <w:r w:rsidR="00CE2186" w:rsidRPr="00CE2186">
        <w:rPr>
          <w:rFonts w:asciiTheme="minorHAnsi" w:eastAsia="Times New Roman" w:hAnsiTheme="minorHAnsi" w:cstheme="minorHAnsi"/>
          <w:sz w:val="28"/>
          <w:szCs w:val="28"/>
          <w:lang w:val="uz-Cyrl-UZ" w:eastAsia="ru-RU"/>
        </w:rPr>
        <w:t>тадбирлари</w:t>
      </w:r>
      <w:r w:rsidR="00D826A9">
        <w:rPr>
          <w:rFonts w:asciiTheme="minorHAnsi" w:eastAsia="Times New Roman" w:hAnsiTheme="minorHAnsi" w:cstheme="minorHAnsi"/>
          <w:sz w:val="28"/>
          <w:szCs w:val="28"/>
          <w:lang w:val="uz-Cyrl-UZ" w:eastAsia="ru-RU"/>
        </w:rPr>
        <w:t>ни ташкил этиш</w:t>
      </w:r>
      <w:r w:rsidR="008226D0">
        <w:rPr>
          <w:rFonts w:asciiTheme="minorHAnsi" w:eastAsia="Times New Roman" w:hAnsiTheme="minorHAnsi" w:cstheme="minorHAnsi"/>
          <w:sz w:val="28"/>
          <w:szCs w:val="28"/>
          <w:lang w:val="uz-Cyrl-UZ" w:eastAsia="ru-RU"/>
        </w:rPr>
        <w:t xml:space="preserve"> </w:t>
      </w:r>
      <w:r w:rsidR="00D826A9">
        <w:rPr>
          <w:rFonts w:asciiTheme="minorHAnsi" w:eastAsia="Times New Roman" w:hAnsiTheme="minorHAnsi" w:cstheme="minorHAnsi"/>
          <w:sz w:val="28"/>
          <w:szCs w:val="28"/>
          <w:lang w:val="uz-Cyrl-UZ" w:eastAsia="ru-RU"/>
        </w:rPr>
        <w:t>учун</w:t>
      </w:r>
      <w:r w:rsidR="008226D0">
        <w:rPr>
          <w:rFonts w:asciiTheme="minorHAnsi" w:eastAsia="Times New Roman" w:hAnsiTheme="minorHAnsi" w:cstheme="minorHAnsi"/>
          <w:sz w:val="28"/>
          <w:szCs w:val="28"/>
          <w:lang w:val="uz-Cyrl-UZ" w:eastAsia="ru-RU"/>
        </w:rPr>
        <w:t xml:space="preserve"> </w:t>
      </w:r>
      <w:r w:rsidR="00CE2186" w:rsidRPr="00CE2186">
        <w:rPr>
          <w:rFonts w:asciiTheme="minorHAnsi" w:eastAsia="Times New Roman" w:hAnsiTheme="minorHAnsi" w:cstheme="minorHAnsi"/>
          <w:sz w:val="28"/>
          <w:szCs w:val="28"/>
          <w:lang w:val="uz-Cyrl-UZ" w:eastAsia="ru-RU"/>
        </w:rPr>
        <w:t>Дин ишлари бўйича қўмита</w:t>
      </w:r>
      <w:r w:rsidR="008226D0">
        <w:rPr>
          <w:rFonts w:asciiTheme="minorHAnsi" w:eastAsia="Times New Roman" w:hAnsiTheme="minorHAnsi" w:cstheme="minorHAnsi"/>
          <w:sz w:val="28"/>
          <w:szCs w:val="28"/>
          <w:lang w:val="uz-Cyrl-UZ" w:eastAsia="ru-RU"/>
        </w:rPr>
        <w:t xml:space="preserve"> </w:t>
      </w:r>
      <w:r w:rsidR="00D826A9">
        <w:rPr>
          <w:rFonts w:asciiTheme="minorHAnsi" w:eastAsia="Times New Roman" w:hAnsiTheme="minorHAnsi" w:cstheme="minorHAnsi"/>
          <w:sz w:val="28"/>
          <w:szCs w:val="28"/>
          <w:lang w:val="uz-Cyrl-UZ" w:eastAsia="ru-RU"/>
        </w:rPr>
        <w:t>в</w:t>
      </w:r>
      <w:r w:rsidR="00CE2186" w:rsidRPr="00CE2186">
        <w:rPr>
          <w:rFonts w:asciiTheme="minorHAnsi" w:eastAsia="Times New Roman" w:hAnsiTheme="minorHAnsi" w:cstheme="minorHAnsi"/>
          <w:sz w:val="28"/>
          <w:szCs w:val="28"/>
          <w:lang w:val="uz-Cyrl-UZ" w:eastAsia="ru-RU"/>
        </w:rPr>
        <w:t>а Ўзбекистон мусулмонлари идораси масъулдир.</w:t>
      </w:r>
      <w:r w:rsidR="008226D0">
        <w:rPr>
          <w:rFonts w:asciiTheme="minorHAnsi" w:eastAsia="Times New Roman" w:hAnsiTheme="minorHAnsi" w:cstheme="minorHAnsi"/>
          <w:sz w:val="28"/>
          <w:szCs w:val="28"/>
          <w:lang w:val="uz-Cyrl-UZ" w:eastAsia="ru-RU"/>
        </w:rPr>
        <w:t xml:space="preserve"> </w:t>
      </w:r>
    </w:p>
    <w:p w:rsidR="007D413F" w:rsidRPr="00CE2186" w:rsidRDefault="008226D0" w:rsidP="008226D0">
      <w:pPr>
        <w:spacing w:after="0" w:line="240" w:lineRule="auto"/>
        <w:ind w:firstLine="709"/>
        <w:jc w:val="both"/>
        <w:rPr>
          <w:rFonts w:asciiTheme="minorHAnsi" w:eastAsia="Times New Roman" w:hAnsiTheme="minorHAnsi" w:cstheme="minorHAnsi"/>
          <w:sz w:val="28"/>
          <w:szCs w:val="28"/>
          <w:lang w:val="uz-Cyrl-UZ" w:eastAsia="ru-RU"/>
        </w:rPr>
      </w:pPr>
      <w:r w:rsidRPr="00136AE3">
        <w:rPr>
          <w:rFonts w:asciiTheme="minorHAnsi" w:eastAsia="Times New Roman" w:hAnsiTheme="minorHAnsi" w:cstheme="minorHAnsi"/>
          <w:sz w:val="28"/>
          <w:szCs w:val="28"/>
          <w:lang w:val="uz-Cyrl-UZ" w:eastAsia="ru-RU"/>
        </w:rPr>
        <w:t>Саудия</w:t>
      </w:r>
      <w:r>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Арабистони</w:t>
      </w:r>
      <w:r>
        <w:rPr>
          <w:rFonts w:asciiTheme="minorHAnsi" w:eastAsia="Times New Roman" w:hAnsiTheme="minorHAnsi" w:cstheme="minorHAnsi"/>
          <w:sz w:val="28"/>
          <w:szCs w:val="28"/>
          <w:lang w:val="uz-Cyrl-UZ" w:eastAsia="ru-RU"/>
        </w:rPr>
        <w:t xml:space="preserve"> Ҳаж ва умра вазирлиги томонидан ҳар йили имзоланадиган шартнома талабларига биноан ҳам ҳаж тадбирлари ҳукуматларнинг ваколатли ташкилот ҳамда идоралари томонидан амалга оширилади. Шу боис ҳам сайёҳлик операторлари, хорижий тур фирмалар ва шахслар томонидан ҳаж сафарини амалга оширилишига йўл қўйилмайди.  </w:t>
      </w:r>
    </w:p>
    <w:p w:rsidR="00136AE3" w:rsidRPr="00136AE3" w:rsidRDefault="008226D0" w:rsidP="008226D0">
      <w:pPr>
        <w:spacing w:after="0" w:line="240" w:lineRule="auto"/>
        <w:ind w:right="-1" w:firstLineChars="220" w:firstLine="616"/>
        <w:jc w:val="both"/>
        <w:rPr>
          <w:rFonts w:asciiTheme="minorHAnsi" w:eastAsia="Times New Roman" w:hAnsiTheme="minorHAnsi" w:cstheme="minorHAnsi"/>
          <w:sz w:val="28"/>
          <w:szCs w:val="28"/>
          <w:lang w:val="uz-Cyrl-UZ" w:eastAsia="ru-RU"/>
        </w:rPr>
      </w:pPr>
      <w:r>
        <w:rPr>
          <w:rFonts w:asciiTheme="minorHAnsi" w:eastAsia="Times New Roman" w:hAnsiTheme="minorHAnsi" w:cstheme="minorHAnsi"/>
          <w:sz w:val="28"/>
          <w:szCs w:val="28"/>
          <w:lang w:val="uz-Cyrl-UZ" w:eastAsia="ru-RU"/>
        </w:rPr>
        <w:t>Лекин, ш</w:t>
      </w:r>
      <w:r w:rsidR="00BB3EC6">
        <w:rPr>
          <w:rFonts w:asciiTheme="minorHAnsi" w:eastAsia="Times New Roman" w:hAnsiTheme="minorHAnsi" w:cstheme="minorHAnsi"/>
          <w:sz w:val="28"/>
          <w:szCs w:val="28"/>
          <w:lang w:val="uz-Cyrl-UZ" w:eastAsia="ru-RU"/>
        </w:rPr>
        <w:t xml:space="preserve">у кунларда </w:t>
      </w:r>
      <w:r w:rsidR="00136AE3" w:rsidRPr="00136AE3">
        <w:rPr>
          <w:rFonts w:asciiTheme="minorHAnsi" w:eastAsia="Times New Roman" w:hAnsiTheme="minorHAnsi" w:cstheme="minorHAnsi"/>
          <w:sz w:val="28"/>
          <w:szCs w:val="28"/>
          <w:lang w:val="uz-Cyrl-UZ" w:eastAsia="ru-RU"/>
        </w:rPr>
        <w:t>ижтимоий тармоқларда</w:t>
      </w:r>
      <w:r w:rsidR="00BB3EC6">
        <w:rPr>
          <w:rFonts w:asciiTheme="minorHAnsi" w:eastAsia="Times New Roman" w:hAnsiTheme="minorHAnsi" w:cstheme="minorHAnsi"/>
          <w:sz w:val="28"/>
          <w:szCs w:val="28"/>
          <w:lang w:val="uz-Cyrl-UZ" w:eastAsia="ru-RU"/>
        </w:rPr>
        <w:t xml:space="preserve"> ҳаж сафарига о</w:t>
      </w:r>
      <w:r>
        <w:rPr>
          <w:rFonts w:asciiTheme="minorHAnsi" w:eastAsia="Times New Roman" w:hAnsiTheme="minorHAnsi" w:cstheme="minorHAnsi"/>
          <w:sz w:val="28"/>
          <w:szCs w:val="28"/>
          <w:lang w:val="uz-Cyrl-UZ" w:eastAsia="ru-RU"/>
        </w:rPr>
        <w:t>ли</w:t>
      </w:r>
      <w:r w:rsidR="00BB3EC6">
        <w:rPr>
          <w:rFonts w:asciiTheme="minorHAnsi" w:eastAsia="Times New Roman" w:hAnsiTheme="minorHAnsi" w:cstheme="minorHAnsi"/>
          <w:sz w:val="28"/>
          <w:szCs w:val="28"/>
          <w:lang w:val="uz-Cyrl-UZ" w:eastAsia="ru-RU"/>
        </w:rPr>
        <w:t>б боришни ваъда қилган</w:t>
      </w:r>
      <w:r>
        <w:rPr>
          <w:rFonts w:asciiTheme="minorHAnsi" w:eastAsia="Times New Roman" w:hAnsiTheme="minorHAnsi" w:cstheme="minorHAnsi"/>
          <w:sz w:val="28"/>
          <w:szCs w:val="28"/>
          <w:lang w:val="uz-Cyrl-UZ" w:eastAsia="ru-RU"/>
        </w:rPr>
        <w:t xml:space="preserve"> </w:t>
      </w:r>
      <w:r w:rsidR="00136AE3" w:rsidRPr="00136AE3">
        <w:rPr>
          <w:rFonts w:asciiTheme="minorHAnsi" w:eastAsia="Times New Roman" w:hAnsiTheme="minorHAnsi" w:cstheme="minorHAnsi"/>
          <w:sz w:val="28"/>
          <w:szCs w:val="28"/>
          <w:lang w:val="uz-Cyrl-UZ" w:eastAsia="ru-RU"/>
        </w:rPr>
        <w:t>“Биз билан ҳаж қилинг!”</w:t>
      </w:r>
      <w:r w:rsidR="00BB3EC6">
        <w:rPr>
          <w:rFonts w:asciiTheme="minorHAnsi" w:eastAsia="Times New Roman" w:hAnsiTheme="minorHAnsi" w:cstheme="minorHAnsi"/>
          <w:sz w:val="28"/>
          <w:szCs w:val="28"/>
          <w:lang w:val="uz-Cyrl-UZ" w:eastAsia="ru-RU"/>
        </w:rPr>
        <w:t xml:space="preserve"> мазмунидаги </w:t>
      </w:r>
      <w:r w:rsidR="00136AE3" w:rsidRPr="00136AE3">
        <w:rPr>
          <w:rFonts w:asciiTheme="minorHAnsi" w:eastAsia="Times New Roman" w:hAnsiTheme="minorHAnsi" w:cstheme="minorHAnsi"/>
          <w:sz w:val="28"/>
          <w:szCs w:val="28"/>
          <w:lang w:val="uz-Cyrl-UZ" w:eastAsia="ru-RU"/>
        </w:rPr>
        <w:t>эълонлар кўпаймоқда.</w:t>
      </w:r>
      <w:r>
        <w:rPr>
          <w:rFonts w:asciiTheme="minorHAnsi" w:eastAsia="Times New Roman" w:hAnsiTheme="minorHAnsi" w:cstheme="minorHAnsi"/>
          <w:sz w:val="28"/>
          <w:szCs w:val="28"/>
          <w:lang w:val="uz-Cyrl-UZ" w:eastAsia="ru-RU"/>
        </w:rPr>
        <w:t xml:space="preserve"> </w:t>
      </w:r>
      <w:r w:rsidR="00136AE3" w:rsidRPr="00136AE3">
        <w:rPr>
          <w:rFonts w:asciiTheme="minorHAnsi" w:eastAsia="Times New Roman" w:hAnsiTheme="minorHAnsi" w:cstheme="minorHAnsi"/>
          <w:sz w:val="28"/>
          <w:szCs w:val="28"/>
          <w:lang w:val="uz-Cyrl-UZ" w:eastAsia="ru-RU"/>
        </w:rPr>
        <w:t xml:space="preserve">Айримлар </w:t>
      </w:r>
      <w:r w:rsidR="00BB3EC6">
        <w:rPr>
          <w:rFonts w:asciiTheme="minorHAnsi" w:eastAsia="Times New Roman" w:hAnsiTheme="minorHAnsi" w:cstheme="minorHAnsi"/>
          <w:sz w:val="28"/>
          <w:szCs w:val="28"/>
          <w:lang w:val="uz-Cyrl-UZ" w:eastAsia="ru-RU"/>
        </w:rPr>
        <w:t xml:space="preserve">эса </w:t>
      </w:r>
      <w:r w:rsidR="00136AE3" w:rsidRPr="00136AE3">
        <w:rPr>
          <w:rFonts w:asciiTheme="minorHAnsi" w:eastAsia="Times New Roman" w:hAnsiTheme="minorHAnsi" w:cstheme="minorHAnsi"/>
          <w:sz w:val="28"/>
          <w:szCs w:val="28"/>
          <w:lang w:val="uz-Cyrl-UZ" w:eastAsia="ru-RU"/>
        </w:rPr>
        <w:t>умра визаси, туристик (зиёрат) виза, бизнес виза билан ҳаж қилишни ваъда қилиб, содда юртдошларимиз алданиб қолишига сабабчи бўлмоқда.</w:t>
      </w:r>
    </w:p>
    <w:p w:rsidR="00136AE3" w:rsidRPr="00136AE3" w:rsidRDefault="00136AE3" w:rsidP="008226D0">
      <w:pPr>
        <w:spacing w:after="0" w:line="240" w:lineRule="auto"/>
        <w:ind w:right="-1" w:firstLineChars="220" w:firstLine="616"/>
        <w:jc w:val="both"/>
        <w:rPr>
          <w:rFonts w:asciiTheme="minorHAnsi" w:eastAsia="Times New Roman" w:hAnsiTheme="minorHAnsi" w:cstheme="minorHAnsi"/>
          <w:sz w:val="28"/>
          <w:szCs w:val="28"/>
          <w:lang w:val="uz-Cyrl-UZ" w:eastAsia="ru-RU"/>
        </w:rPr>
      </w:pPr>
      <w:r w:rsidRPr="00136AE3">
        <w:rPr>
          <w:rFonts w:asciiTheme="minorHAnsi" w:eastAsia="Times New Roman" w:hAnsiTheme="minorHAnsi" w:cstheme="minorHAnsi"/>
          <w:sz w:val="28"/>
          <w:szCs w:val="28"/>
          <w:lang w:val="uz-Cyrl-UZ" w:eastAsia="ru-RU"/>
        </w:rPr>
        <w:t xml:space="preserve">Ўзбекистон орқали </w:t>
      </w:r>
      <w:r w:rsidR="00BB3EC6">
        <w:rPr>
          <w:rFonts w:asciiTheme="minorHAnsi" w:eastAsia="Times New Roman" w:hAnsiTheme="minorHAnsi" w:cstheme="minorHAnsi"/>
          <w:sz w:val="28"/>
          <w:szCs w:val="28"/>
          <w:lang w:val="uz-Cyrl-UZ" w:eastAsia="ru-RU"/>
        </w:rPr>
        <w:t>ҳ</w:t>
      </w:r>
      <w:r w:rsidRPr="00136AE3">
        <w:rPr>
          <w:rFonts w:asciiTheme="minorHAnsi" w:eastAsia="Times New Roman" w:hAnsiTheme="minorHAnsi" w:cstheme="minorHAnsi"/>
          <w:sz w:val="28"/>
          <w:szCs w:val="28"/>
          <w:lang w:val="uz-Cyrl-UZ" w:eastAsia="ru-RU"/>
        </w:rPr>
        <w:t>аж сафарига жўнатамиз, деган алдовларга</w:t>
      </w:r>
      <w:r w:rsidR="00C94112">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учиб қолмасликни, улар фуқароларимизни бошқа давлатлар орқали ноқонуний тарзда олиб кетишга уринаётганини, бу эса, қонуний асосга эга бўлмаган ва ҳаж ташкил этишга ваколати йўқ кимсаларнинг уриниши эканини</w:t>
      </w:r>
      <w:r w:rsidR="008226D0">
        <w:rPr>
          <w:rFonts w:asciiTheme="minorHAnsi" w:eastAsia="Times New Roman" w:hAnsiTheme="minorHAnsi" w:cstheme="minorHAnsi"/>
          <w:sz w:val="28"/>
          <w:szCs w:val="28"/>
          <w:lang w:val="uz-Cyrl-UZ" w:eastAsia="ru-RU"/>
        </w:rPr>
        <w:t xml:space="preserve"> яна бир бор ёдга соламиз</w:t>
      </w:r>
      <w:r w:rsidR="00C94112">
        <w:rPr>
          <w:rFonts w:asciiTheme="minorHAnsi" w:eastAsia="Times New Roman" w:hAnsiTheme="minorHAnsi" w:cstheme="minorHAnsi"/>
          <w:sz w:val="28"/>
          <w:szCs w:val="28"/>
          <w:lang w:val="uz-Cyrl-UZ" w:eastAsia="ru-RU"/>
        </w:rPr>
        <w:t>.</w:t>
      </w:r>
    </w:p>
    <w:p w:rsidR="004F3C44" w:rsidRDefault="00136AE3" w:rsidP="008226D0">
      <w:pPr>
        <w:spacing w:after="0" w:line="240" w:lineRule="auto"/>
        <w:ind w:right="-1" w:firstLineChars="220" w:firstLine="616"/>
        <w:jc w:val="both"/>
        <w:rPr>
          <w:rFonts w:asciiTheme="minorHAnsi" w:eastAsia="Times New Roman" w:hAnsiTheme="minorHAnsi" w:cstheme="minorHAnsi"/>
          <w:sz w:val="28"/>
          <w:szCs w:val="28"/>
          <w:lang w:val="uz-Cyrl-UZ" w:eastAsia="ru-RU"/>
        </w:rPr>
      </w:pPr>
      <w:r w:rsidRPr="00136AE3">
        <w:rPr>
          <w:rFonts w:asciiTheme="minorHAnsi" w:eastAsia="Times New Roman" w:hAnsiTheme="minorHAnsi" w:cstheme="minorHAnsi"/>
          <w:sz w:val="28"/>
          <w:szCs w:val="28"/>
          <w:lang w:val="uz-Cyrl-UZ" w:eastAsia="ru-RU"/>
        </w:rPr>
        <w:t>Ҳаж сафарига ноқонуний йўллар билан боришга интилиш</w:t>
      </w:r>
      <w:r w:rsidR="008226D0">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Саудия Арабистонидан депорт қилиш ва ҳар қандай</w:t>
      </w:r>
      <w:r w:rsidR="008226D0">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 xml:space="preserve">виза билан 10 йил муддатга </w:t>
      </w:r>
      <w:r w:rsidR="008226D0">
        <w:rPr>
          <w:rFonts w:asciiTheme="minorHAnsi" w:eastAsia="Times New Roman" w:hAnsiTheme="minorHAnsi" w:cstheme="minorHAnsi"/>
          <w:sz w:val="28"/>
          <w:szCs w:val="28"/>
          <w:lang w:val="uz-Cyrl-UZ" w:eastAsia="ru-RU"/>
        </w:rPr>
        <w:t xml:space="preserve">Подшоҳликка </w:t>
      </w:r>
      <w:r w:rsidRPr="00136AE3">
        <w:rPr>
          <w:rFonts w:asciiTheme="minorHAnsi" w:eastAsia="Times New Roman" w:hAnsiTheme="minorHAnsi" w:cstheme="minorHAnsi"/>
          <w:sz w:val="28"/>
          <w:szCs w:val="28"/>
          <w:lang w:val="uz-Cyrl-UZ" w:eastAsia="ru-RU"/>
        </w:rPr>
        <w:t>киришни тақиқлаш ҳамда</w:t>
      </w:r>
      <w:r w:rsidR="008226D0">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100.000 саудия риёли</w:t>
      </w:r>
      <w:r w:rsidR="008226D0">
        <w:rPr>
          <w:rFonts w:asciiTheme="minorHAnsi" w:eastAsia="Times New Roman" w:hAnsiTheme="minorHAnsi" w:cstheme="minorHAnsi"/>
          <w:sz w:val="28"/>
          <w:szCs w:val="28"/>
          <w:lang w:val="uz-Cyrl-UZ" w:eastAsia="ru-RU"/>
        </w:rPr>
        <w:t xml:space="preserve"> </w:t>
      </w:r>
      <w:r w:rsidRPr="00136AE3">
        <w:rPr>
          <w:rFonts w:asciiTheme="minorHAnsi" w:eastAsia="Times New Roman" w:hAnsiTheme="minorHAnsi" w:cstheme="minorHAnsi"/>
          <w:sz w:val="28"/>
          <w:szCs w:val="28"/>
          <w:lang w:val="uz-Cyrl-UZ" w:eastAsia="ru-RU"/>
        </w:rPr>
        <w:t>(26.000 АҚШ доллари) миқдорида жарима солишга олиб келиши мумкинлигини эслатамиз.</w:t>
      </w:r>
    </w:p>
    <w:p w:rsidR="00DA3B00" w:rsidRPr="00136AE3" w:rsidRDefault="00BB3EC6" w:rsidP="008226D0">
      <w:pPr>
        <w:spacing w:after="0" w:line="240" w:lineRule="auto"/>
        <w:ind w:right="-1" w:firstLineChars="220" w:firstLine="616"/>
        <w:jc w:val="both"/>
        <w:rPr>
          <w:rFonts w:asciiTheme="minorHAnsi" w:hAnsiTheme="minorHAnsi" w:cstheme="minorHAnsi"/>
          <w:sz w:val="28"/>
          <w:szCs w:val="28"/>
          <w:lang w:val="uz-Cyrl-UZ"/>
        </w:rPr>
      </w:pPr>
      <w:r>
        <w:rPr>
          <w:rFonts w:asciiTheme="minorHAnsi" w:eastAsia="Times New Roman" w:hAnsiTheme="minorHAnsi" w:cstheme="minorHAnsi"/>
          <w:sz w:val="28"/>
          <w:szCs w:val="28"/>
          <w:lang w:val="uz-Cyrl-UZ" w:eastAsia="ru-RU"/>
        </w:rPr>
        <w:t>Азиз</w:t>
      </w:r>
      <w:r w:rsidR="008226D0">
        <w:rPr>
          <w:rFonts w:asciiTheme="minorHAnsi" w:eastAsia="Times New Roman" w:hAnsiTheme="minorHAnsi" w:cstheme="minorHAnsi"/>
          <w:sz w:val="28"/>
          <w:szCs w:val="28"/>
          <w:lang w:val="uz-Cyrl-UZ" w:eastAsia="ru-RU"/>
        </w:rPr>
        <w:t xml:space="preserve"> </w:t>
      </w:r>
      <w:r>
        <w:rPr>
          <w:rFonts w:asciiTheme="minorHAnsi" w:eastAsia="Times New Roman" w:hAnsiTheme="minorHAnsi" w:cstheme="minorHAnsi"/>
          <w:sz w:val="28"/>
          <w:szCs w:val="28"/>
          <w:lang w:val="uz-Cyrl-UZ" w:eastAsia="ru-RU"/>
        </w:rPr>
        <w:t>юртдошлар!</w:t>
      </w:r>
      <w:r w:rsidR="008226D0">
        <w:rPr>
          <w:rFonts w:asciiTheme="minorHAnsi" w:eastAsia="Times New Roman" w:hAnsiTheme="minorHAnsi" w:cstheme="minorHAnsi"/>
          <w:sz w:val="28"/>
          <w:szCs w:val="28"/>
          <w:lang w:val="uz-Cyrl-UZ" w:eastAsia="ru-RU"/>
        </w:rPr>
        <w:t xml:space="preserve"> </w:t>
      </w:r>
      <w:r>
        <w:rPr>
          <w:rFonts w:asciiTheme="minorHAnsi" w:eastAsia="Times New Roman" w:hAnsiTheme="minorHAnsi" w:cstheme="minorHAnsi"/>
          <w:sz w:val="28"/>
          <w:szCs w:val="28"/>
          <w:lang w:val="uz-Cyrl-UZ" w:eastAsia="ru-RU"/>
        </w:rPr>
        <w:t>Ф</w:t>
      </w:r>
      <w:r w:rsidRPr="00BB3EC6">
        <w:rPr>
          <w:rFonts w:asciiTheme="minorHAnsi" w:eastAsia="Times New Roman" w:hAnsiTheme="minorHAnsi" w:cstheme="minorHAnsi"/>
          <w:sz w:val="28"/>
          <w:szCs w:val="28"/>
          <w:lang w:val="uz-Cyrl-UZ" w:eastAsia="ru-RU"/>
        </w:rPr>
        <w:t>ирибгарларга алданиб қолишдан огоҳ бўлиш ва кейинчалик турли кўнгилсиз ҳолатларга тушиб қолмаслик</w:t>
      </w:r>
      <w:r>
        <w:rPr>
          <w:rFonts w:asciiTheme="minorHAnsi" w:eastAsia="Times New Roman" w:hAnsiTheme="minorHAnsi" w:cstheme="minorHAnsi"/>
          <w:sz w:val="28"/>
          <w:szCs w:val="28"/>
          <w:lang w:val="uz-Cyrl-UZ" w:eastAsia="ru-RU"/>
        </w:rPr>
        <w:t>ка</w:t>
      </w:r>
      <w:r w:rsidR="008226D0">
        <w:rPr>
          <w:rFonts w:asciiTheme="minorHAnsi" w:eastAsia="Times New Roman" w:hAnsiTheme="minorHAnsi" w:cstheme="minorHAnsi"/>
          <w:sz w:val="28"/>
          <w:szCs w:val="28"/>
          <w:lang w:val="uz-Cyrl-UZ" w:eastAsia="ru-RU"/>
        </w:rPr>
        <w:t xml:space="preserve"> </w:t>
      </w:r>
      <w:r>
        <w:rPr>
          <w:rFonts w:asciiTheme="minorHAnsi" w:eastAsia="Times New Roman" w:hAnsiTheme="minorHAnsi" w:cstheme="minorHAnsi"/>
          <w:sz w:val="28"/>
          <w:szCs w:val="28"/>
          <w:lang w:val="uz-Cyrl-UZ" w:eastAsia="ru-RU"/>
        </w:rPr>
        <w:t>чақирамиз.</w:t>
      </w:r>
    </w:p>
    <w:sectPr w:rsidR="00DA3B00" w:rsidRPr="00136AE3" w:rsidSect="008226D0">
      <w:pgSz w:w="11906" w:h="16838"/>
      <w:pgMar w:top="567"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24"/>
    <w:rsid w:val="001026D1"/>
    <w:rsid w:val="00136AE3"/>
    <w:rsid w:val="003D6824"/>
    <w:rsid w:val="004F3C44"/>
    <w:rsid w:val="007D413F"/>
    <w:rsid w:val="008226D0"/>
    <w:rsid w:val="00BB3EC6"/>
    <w:rsid w:val="00C94112"/>
    <w:rsid w:val="00CE2186"/>
    <w:rsid w:val="00D826A9"/>
    <w:rsid w:val="00DA3B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E3"/>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E3"/>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2025-04-07T07:26:00Z</dcterms:created>
  <dcterms:modified xsi:type="dcterms:W3CDTF">2025-04-07T08:43:00Z</dcterms:modified>
</cp:coreProperties>
</file>